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354F" w14:textId="77777777" w:rsidR="00257466" w:rsidRDefault="00257466" w:rsidP="00257466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OFFICE-BASED ANESTHESIA</w:t>
      </w:r>
    </w:p>
    <w:p w14:paraId="40793550" w14:textId="77777777" w:rsidR="00257466" w:rsidRDefault="00257466" w:rsidP="00257466">
      <w:pPr>
        <w:pStyle w:val="Title"/>
        <w:rPr>
          <w:sz w:val="18"/>
        </w:rPr>
      </w:pPr>
      <w:r>
        <w:rPr>
          <w:rFonts w:ascii="Arial" w:hAnsi="Arial" w:cs="Arial"/>
        </w:rPr>
        <w:t>Unanticipated Transfer/Hospitalization or Death</w:t>
      </w:r>
    </w:p>
    <w:p w14:paraId="40793551" w14:textId="77777777" w:rsidR="00257466" w:rsidRDefault="00257466" w:rsidP="00257466">
      <w:pPr>
        <w:rPr>
          <w:rFonts w:ascii="Arial" w:hAnsi="Arial" w:cs="Arial"/>
          <w:sz w:val="18"/>
        </w:rPr>
      </w:pPr>
    </w:p>
    <w:p w14:paraId="40793552" w14:textId="77777777" w:rsidR="00257466" w:rsidRDefault="00257466" w:rsidP="00257466">
      <w:pPr>
        <w:rPr>
          <w:rFonts w:ascii="Arial" w:hAnsi="Arial" w:cs="Arial"/>
          <w:sz w:val="18"/>
        </w:rPr>
      </w:pPr>
    </w:p>
    <w:p w14:paraId="40793553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Date:</w:t>
      </w:r>
      <w:r>
        <w:rPr>
          <w:rFonts w:ascii="Arial" w:hAnsi="Arial" w:cs="Arial"/>
          <w:sz w:val="18"/>
        </w:rPr>
        <w:tab/>
        <w:t>__________________________</w:t>
      </w:r>
    </w:p>
    <w:p w14:paraId="40793554" w14:textId="77777777" w:rsidR="00257466" w:rsidRDefault="00257466" w:rsidP="00257466">
      <w:pPr>
        <w:rPr>
          <w:rFonts w:ascii="Arial" w:hAnsi="Arial" w:cs="Arial"/>
          <w:sz w:val="18"/>
        </w:rPr>
      </w:pPr>
    </w:p>
    <w:p w14:paraId="40793555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To:</w:t>
      </w:r>
      <w:r>
        <w:rPr>
          <w:rFonts w:ascii="Arial" w:hAnsi="Arial" w:cs="Arial"/>
          <w:sz w:val="18"/>
        </w:rPr>
        <w:tab/>
        <w:t>Texas Medical Board</w:t>
      </w:r>
    </w:p>
    <w:p w14:paraId="40793556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Manager of Complaints and Investigations</w:t>
      </w:r>
    </w:p>
    <w:p w14:paraId="40793557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MC – 263</w:t>
      </w:r>
    </w:p>
    <w:p w14:paraId="40793558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PO Box 2018</w:t>
      </w:r>
    </w:p>
    <w:p w14:paraId="40793559" w14:textId="77777777" w:rsidR="00257466" w:rsidRDefault="00257466" w:rsidP="00257466">
      <w:pPr>
        <w:tabs>
          <w:tab w:val="left" w:pos="50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Austin, Texas 78768-2018</w:t>
      </w:r>
    </w:p>
    <w:p w14:paraId="4079355A" w14:textId="77777777" w:rsidR="00257466" w:rsidRDefault="00257466" w:rsidP="00257466">
      <w:pPr>
        <w:rPr>
          <w:rFonts w:ascii="Arial" w:hAnsi="Arial" w:cs="Arial"/>
          <w:sz w:val="18"/>
        </w:rPr>
      </w:pPr>
    </w:p>
    <w:p w14:paraId="4079355B" w14:textId="77777777" w:rsidR="00257466" w:rsidRDefault="00257466" w:rsidP="00257466">
      <w:pPr>
        <w:tabs>
          <w:tab w:val="left" w:pos="252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Operating Physician:</w:t>
      </w:r>
      <w:r>
        <w:rPr>
          <w:rFonts w:ascii="Arial" w:hAnsi="Arial" w:cs="Arial"/>
          <w:sz w:val="18"/>
        </w:rPr>
        <w:tab/>
        <w:t>______________________________________________________________________</w:t>
      </w:r>
    </w:p>
    <w:p w14:paraId="4079355C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5D" w14:textId="77777777" w:rsidR="00257466" w:rsidRDefault="00257466" w:rsidP="00257466">
      <w:pPr>
        <w:tabs>
          <w:tab w:val="left" w:pos="324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Anesthesiologist/Anesthetist:</w:t>
      </w:r>
      <w:r>
        <w:rPr>
          <w:rFonts w:ascii="Arial" w:hAnsi="Arial" w:cs="Arial"/>
          <w:sz w:val="18"/>
        </w:rPr>
        <w:tab/>
        <w:t>________________________________________________________________</w:t>
      </w:r>
    </w:p>
    <w:p w14:paraId="4079355E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5F" w14:textId="77777777" w:rsidR="00257466" w:rsidRDefault="00257466" w:rsidP="00257466">
      <w:pPr>
        <w:tabs>
          <w:tab w:val="left" w:pos="4608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Office-based Anesthesia Site Registrant:</w:t>
      </w:r>
      <w:r>
        <w:rPr>
          <w:rFonts w:ascii="Arial" w:hAnsi="Arial" w:cs="Arial"/>
          <w:sz w:val="18"/>
        </w:rPr>
        <w:tab/>
        <w:t>______________________________________________________</w:t>
      </w:r>
    </w:p>
    <w:p w14:paraId="40793560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61" w14:textId="77777777" w:rsidR="00257466" w:rsidRDefault="00257466" w:rsidP="00257466">
      <w:pPr>
        <w:tabs>
          <w:tab w:val="left" w:pos="324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and Full Address of the Site:</w:t>
      </w:r>
      <w:r>
        <w:rPr>
          <w:rFonts w:ascii="Arial" w:hAnsi="Arial" w:cs="Arial"/>
          <w:sz w:val="18"/>
        </w:rPr>
        <w:tab/>
        <w:t>___________________________________________________________________</w:t>
      </w:r>
    </w:p>
    <w:p w14:paraId="40793562" w14:textId="77777777" w:rsidR="00257466" w:rsidRDefault="00257466" w:rsidP="00257466">
      <w:pPr>
        <w:tabs>
          <w:tab w:val="left" w:pos="3960"/>
        </w:tabs>
        <w:ind w:right="-720"/>
        <w:rPr>
          <w:rFonts w:ascii="Arial" w:hAnsi="Arial" w:cs="Arial"/>
          <w:sz w:val="18"/>
        </w:rPr>
      </w:pPr>
    </w:p>
    <w:p w14:paraId="40793563" w14:textId="77777777" w:rsidR="00257466" w:rsidRDefault="00257466" w:rsidP="00257466">
      <w:pPr>
        <w:tabs>
          <w:tab w:val="left" w:pos="324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</w:t>
      </w:r>
    </w:p>
    <w:p w14:paraId="40793564" w14:textId="77777777" w:rsidR="00257466" w:rsidRDefault="00257466" w:rsidP="00257466">
      <w:pPr>
        <w:pStyle w:val="BodyText"/>
        <w:tabs>
          <w:tab w:val="clear" w:pos="3960"/>
          <w:tab w:val="left" w:pos="32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___________________________________________________________________</w:t>
      </w:r>
    </w:p>
    <w:p w14:paraId="40793565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66" w14:textId="77777777" w:rsidR="00257466" w:rsidRDefault="00257466" w:rsidP="00257466">
      <w:pPr>
        <w:tabs>
          <w:tab w:val="left" w:pos="2160"/>
          <w:tab w:val="left" w:pos="6480"/>
          <w:tab w:val="left" w:pos="8352"/>
        </w:tabs>
        <w:ind w:right="-720"/>
        <w:rPr>
          <w:rFonts w:ascii="Arial" w:hAnsi="Arial" w:cs="Arial"/>
          <w:sz w:val="18"/>
        </w:rPr>
      </w:pPr>
    </w:p>
    <w:p w14:paraId="40793567" w14:textId="77777777" w:rsidR="00257466" w:rsidRDefault="00257466" w:rsidP="00257466">
      <w:pPr>
        <w:tabs>
          <w:tab w:val="left" w:pos="1872"/>
          <w:tab w:val="left" w:pos="6480"/>
          <w:tab w:val="left" w:pos="8352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Patient:</w:t>
      </w:r>
      <w:r>
        <w:rPr>
          <w:rFonts w:ascii="Arial" w:hAnsi="Arial" w:cs="Arial"/>
          <w:sz w:val="18"/>
        </w:rPr>
        <w:tab/>
        <w:t>___________________________________            Patient Date of Birth:  ___________________</w:t>
      </w:r>
    </w:p>
    <w:p w14:paraId="40793568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69" w14:textId="77777777" w:rsidR="00257466" w:rsidRDefault="00257466" w:rsidP="00257466">
      <w:pPr>
        <w:tabs>
          <w:tab w:val="left" w:pos="1872"/>
          <w:tab w:val="left" w:pos="6480"/>
          <w:tab w:val="left" w:pos="8352"/>
          <w:tab w:val="left" w:pos="846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Type of Procedure:</w:t>
      </w:r>
      <w:r>
        <w:rPr>
          <w:rFonts w:ascii="Arial" w:hAnsi="Arial" w:cs="Arial"/>
          <w:sz w:val="18"/>
        </w:rPr>
        <w:tab/>
        <w:t>___________________________________            Date of Procedure:     ___________________</w:t>
      </w:r>
    </w:p>
    <w:p w14:paraId="4079356A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6B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6C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Full Name and Address of the Hospital</w:t>
      </w:r>
    </w:p>
    <w:p w14:paraId="4079356D" w14:textId="77777777" w:rsidR="00257466" w:rsidRDefault="00257466" w:rsidP="00257466">
      <w:pPr>
        <w:tabs>
          <w:tab w:val="left" w:pos="3744"/>
        </w:tabs>
        <w:ind w:right="-72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the</w:t>
      </w:r>
      <w:proofErr w:type="gramEnd"/>
      <w:r>
        <w:rPr>
          <w:rFonts w:ascii="Arial" w:hAnsi="Arial" w:cs="Arial"/>
          <w:sz w:val="18"/>
        </w:rPr>
        <w:t xml:space="preserve"> Patient was Transferred/Admitted to:</w:t>
      </w:r>
      <w:r>
        <w:rPr>
          <w:rFonts w:ascii="Arial" w:hAnsi="Arial" w:cs="Arial"/>
          <w:sz w:val="18"/>
        </w:rPr>
        <w:tab/>
        <w:t>______________________________________________________________</w:t>
      </w:r>
    </w:p>
    <w:p w14:paraId="4079356E" w14:textId="77777777" w:rsidR="00257466" w:rsidRDefault="00257466" w:rsidP="00257466">
      <w:pPr>
        <w:tabs>
          <w:tab w:val="left" w:pos="3744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______________________________________________________________</w:t>
      </w:r>
    </w:p>
    <w:p w14:paraId="4079356F" w14:textId="77777777" w:rsidR="00257466" w:rsidRDefault="00257466" w:rsidP="00257466">
      <w:pPr>
        <w:tabs>
          <w:tab w:val="left" w:pos="3744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______________________________________________________________</w:t>
      </w:r>
    </w:p>
    <w:p w14:paraId="40793570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1" w14:textId="77777777" w:rsidR="00257466" w:rsidRDefault="00257466" w:rsidP="00257466">
      <w:pPr>
        <w:tabs>
          <w:tab w:val="left" w:pos="2880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Admitting Physician:</w:t>
      </w:r>
      <w:r>
        <w:rPr>
          <w:rFonts w:ascii="Arial" w:hAnsi="Arial" w:cs="Arial"/>
          <w:sz w:val="18"/>
        </w:rPr>
        <w:tab/>
        <w:t>______________________________________________________________________</w:t>
      </w:r>
    </w:p>
    <w:p w14:paraId="40793572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3" w14:textId="77777777" w:rsidR="00257466" w:rsidRDefault="00257466" w:rsidP="00257466">
      <w:pPr>
        <w:tabs>
          <w:tab w:val="left" w:pos="2016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Admitting Diagnosis:</w:t>
      </w:r>
      <w:r>
        <w:rPr>
          <w:rFonts w:ascii="Arial" w:hAnsi="Arial" w:cs="Arial"/>
          <w:sz w:val="18"/>
        </w:rPr>
        <w:tab/>
        <w:t>______________________________________________________________________________</w:t>
      </w:r>
    </w:p>
    <w:p w14:paraId="40793574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5" w14:textId="77777777" w:rsidR="00257466" w:rsidRDefault="00257466" w:rsidP="00257466">
      <w:pPr>
        <w:tabs>
          <w:tab w:val="left" w:pos="2016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Discharge Summary:</w:t>
      </w:r>
      <w:r>
        <w:rPr>
          <w:rFonts w:ascii="Arial" w:hAnsi="Arial" w:cs="Arial"/>
          <w:sz w:val="18"/>
        </w:rPr>
        <w:tab/>
        <w:t>______________________________________________________________________________</w:t>
      </w:r>
    </w:p>
    <w:p w14:paraId="40793576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7" w14:textId="77777777" w:rsidR="00257466" w:rsidRDefault="00257466" w:rsidP="00257466">
      <w:pPr>
        <w:tabs>
          <w:tab w:val="left" w:pos="2016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______________________________________________________________________________</w:t>
      </w:r>
    </w:p>
    <w:p w14:paraId="40793578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0793579" w14:textId="77777777" w:rsidR="00257466" w:rsidRDefault="00257466" w:rsidP="00257466">
      <w:pPr>
        <w:tabs>
          <w:tab w:val="left" w:pos="2016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______________________________________________________________________________</w:t>
      </w:r>
    </w:p>
    <w:p w14:paraId="4079357A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B" w14:textId="77777777" w:rsidR="00257466" w:rsidRDefault="00257466" w:rsidP="00257466">
      <w:pPr>
        <w:tabs>
          <w:tab w:val="left" w:pos="2016"/>
        </w:tabs>
        <w:ind w:right="-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______________________________________________________________________________</w:t>
      </w:r>
    </w:p>
    <w:p w14:paraId="4079357C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D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14:paraId="4079357E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7F" w14:textId="77777777" w:rsidR="00257466" w:rsidRDefault="00257466" w:rsidP="00257466">
      <w:pPr>
        <w:ind w:right="-720"/>
        <w:rPr>
          <w:rFonts w:ascii="Arial" w:hAnsi="Arial" w:cs="Arial"/>
          <w:sz w:val="18"/>
        </w:rPr>
      </w:pPr>
    </w:p>
    <w:p w14:paraId="40793580" w14:textId="77777777" w:rsidR="00257466" w:rsidRDefault="00257466" w:rsidP="00257466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</w:rPr>
        <w:t>Name of Physician Signing Death Certificate:</w:t>
      </w:r>
      <w:r>
        <w:rPr>
          <w:rFonts w:ascii="Arial" w:hAnsi="Arial" w:cs="Arial"/>
          <w:sz w:val="18"/>
        </w:rPr>
        <w:tab/>
        <w:t>______________________________   Date of Death:</w:t>
      </w:r>
      <w:r>
        <w:rPr>
          <w:rFonts w:ascii="Arial" w:hAnsi="Arial" w:cs="Arial"/>
          <w:sz w:val="18"/>
        </w:rPr>
        <w:tab/>
        <w:t>___________</w:t>
      </w:r>
    </w:p>
    <w:p w14:paraId="40793581" w14:textId="77777777" w:rsidR="0063600C" w:rsidRDefault="0063600C"/>
    <w:sectPr w:rsidR="0063600C" w:rsidSect="006303CE">
      <w:headerReference w:type="default" r:id="rId12"/>
      <w:footerReference w:type="default" r:id="rId13"/>
      <w:pgSz w:w="12240" w:h="15840" w:code="1"/>
      <w:pgMar w:top="216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3584" w14:textId="77777777" w:rsidR="006303CE" w:rsidRDefault="006303CE" w:rsidP="006303CE">
      <w:pPr>
        <w:spacing w:after="0" w:line="240" w:lineRule="auto"/>
      </w:pPr>
      <w:r>
        <w:separator/>
      </w:r>
    </w:p>
  </w:endnote>
  <w:endnote w:type="continuationSeparator" w:id="0">
    <w:p w14:paraId="40793585" w14:textId="77777777" w:rsidR="006303CE" w:rsidRDefault="006303CE" w:rsidP="0063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3588" w14:textId="77777777" w:rsidR="006303CE" w:rsidRDefault="00257466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03/23/2009</w:t>
    </w:r>
  </w:p>
  <w:p w14:paraId="40793589" w14:textId="77777777" w:rsidR="006303CE" w:rsidRDefault="006303CE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jc w:val="center"/>
      <w:rPr>
        <w:rFonts w:ascii="Palatino Linotype" w:hAnsi="Palatino Linotype"/>
        <w:b/>
        <w:bCs/>
        <w:sz w:val="16"/>
        <w:szCs w:val="16"/>
      </w:rPr>
    </w:pPr>
  </w:p>
  <w:p w14:paraId="4079358A" w14:textId="77777777" w:rsidR="006303CE" w:rsidRDefault="00257466">
    <w:pPr>
      <w:pStyle w:val="Footer"/>
      <w:tabs>
        <w:tab w:val="clear" w:pos="4320"/>
        <w:tab w:val="clear" w:pos="8640"/>
        <w:tab w:val="right" w:pos="-2700"/>
        <w:tab w:val="center" w:pos="-1440"/>
        <w:tab w:val="left" w:pos="1260"/>
        <w:tab w:val="left" w:pos="4140"/>
        <w:tab w:val="left" w:pos="6660"/>
      </w:tabs>
      <w:rPr>
        <w:rFonts w:ascii="Palatino Linotype" w:hAnsi="Palatino Linotype"/>
        <w:b/>
        <w:bCs/>
        <w:sz w:val="16"/>
        <w:szCs w:val="16"/>
      </w:rPr>
    </w:pP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  <w:r>
      <w:rPr>
        <w:rFonts w:ascii="Palatino Linotype" w:hAnsi="Palatino Linotype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93582" w14:textId="77777777" w:rsidR="006303CE" w:rsidRDefault="006303CE" w:rsidP="006303CE">
      <w:pPr>
        <w:spacing w:after="0" w:line="240" w:lineRule="auto"/>
      </w:pPr>
      <w:r>
        <w:separator/>
      </w:r>
    </w:p>
  </w:footnote>
  <w:footnote w:type="continuationSeparator" w:id="0">
    <w:p w14:paraId="40793583" w14:textId="77777777" w:rsidR="006303CE" w:rsidRDefault="006303CE" w:rsidP="0063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3586" w14:textId="77777777" w:rsidR="006303CE" w:rsidRDefault="00257466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079358B" wp14:editId="4079358C">
          <wp:extent cx="1657350" cy="762000"/>
          <wp:effectExtent l="0" t="0" r="0" b="0"/>
          <wp:docPr id="1" name="Picture 1" descr="TMB-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B-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93587" w14:textId="77777777" w:rsidR="006303CE" w:rsidRDefault="00630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870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F3D8E0F3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2CA5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67A27B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42140E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F32945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7705A"/>
    <w:rsid w:val="000D7AD3"/>
    <w:rsid w:val="00160D96"/>
    <w:rsid w:val="0016661B"/>
    <w:rsid w:val="00257466"/>
    <w:rsid w:val="00352B70"/>
    <w:rsid w:val="00535BD2"/>
    <w:rsid w:val="006303CE"/>
    <w:rsid w:val="0063600C"/>
    <w:rsid w:val="0077705A"/>
    <w:rsid w:val="008A1D91"/>
    <w:rsid w:val="00914AE8"/>
    <w:rsid w:val="00936A87"/>
    <w:rsid w:val="00A42FD4"/>
    <w:rsid w:val="00AF1B58"/>
    <w:rsid w:val="00D86ECF"/>
    <w:rsid w:val="00DA1964"/>
    <w:rsid w:val="00E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CE"/>
  </w:style>
  <w:style w:type="paragraph" w:styleId="Heading1">
    <w:name w:val="heading 1"/>
    <w:basedOn w:val="Normal"/>
    <w:next w:val="Normal"/>
    <w:link w:val="Heading1Char"/>
    <w:uiPriority w:val="9"/>
    <w:qFormat/>
    <w:rsid w:val="00D8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52B70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2B70"/>
    <w:rPr>
      <w:rFonts w:ascii="Calibri" w:eastAsia="Times New Roman" w:hAnsi="Calibri" w:cs="Times New Roman"/>
      <w:b/>
      <w:bCs/>
      <w:color w:val="4F81BD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352B70"/>
    <w:rPr>
      <w:rFonts w:ascii="Times New Roman" w:hAnsi="Times New Roman" w:cs="Times New Roman" w:hint="default"/>
      <w:i/>
      <w:iCs w:val="0"/>
    </w:rPr>
  </w:style>
  <w:style w:type="character" w:styleId="Strong">
    <w:name w:val="Strong"/>
    <w:basedOn w:val="DefaultParagraphFont"/>
    <w:uiPriority w:val="99"/>
    <w:qFormat/>
    <w:rsid w:val="00352B70"/>
    <w:rPr>
      <w:rFonts w:ascii="Times New Roman" w:hAnsi="Times New Roman" w:cs="Times New Roman" w:hint="default"/>
      <w:b/>
      <w:bCs w:val="0"/>
    </w:rPr>
  </w:style>
  <w:style w:type="character" w:customStyle="1" w:styleId="Link">
    <w:name w:val="Link"/>
    <w:basedOn w:val="DefaultParagraphFont"/>
    <w:uiPriority w:val="99"/>
    <w:rsid w:val="00352B70"/>
    <w:rPr>
      <w:rFonts w:ascii="Times New Roman" w:hAnsi="Times New Roman" w:cs="Times New Roman" w:hint="default"/>
      <w:color w:val="4F81BD"/>
    </w:rPr>
  </w:style>
  <w:style w:type="paragraph" w:customStyle="1" w:styleId="BlockQuote">
    <w:name w:val="Block Quote"/>
    <w:basedOn w:val="Normal"/>
    <w:next w:val="Normal"/>
    <w:uiPriority w:val="99"/>
    <w:rsid w:val="00D86ECF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semiHidden/>
    <w:rsid w:val="00257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semiHidden/>
    <w:rsid w:val="002574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semiHidden/>
    <w:rsid w:val="00257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2574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257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574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57466"/>
    <w:pPr>
      <w:tabs>
        <w:tab w:val="left" w:pos="3960"/>
      </w:tabs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574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52B70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2B70"/>
    <w:rPr>
      <w:rFonts w:ascii="Calibri" w:eastAsia="Times New Roman" w:hAnsi="Calibri" w:cs="Times New Roman"/>
      <w:b/>
      <w:bCs/>
      <w:color w:val="4F81BD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352B70"/>
    <w:rPr>
      <w:rFonts w:ascii="Times New Roman" w:hAnsi="Times New Roman" w:cs="Times New Roman" w:hint="default"/>
      <w:i/>
      <w:iCs w:val="0"/>
    </w:rPr>
  </w:style>
  <w:style w:type="character" w:styleId="Strong">
    <w:name w:val="Strong"/>
    <w:basedOn w:val="DefaultParagraphFont"/>
    <w:uiPriority w:val="99"/>
    <w:qFormat/>
    <w:rsid w:val="00352B70"/>
    <w:rPr>
      <w:rFonts w:ascii="Times New Roman" w:hAnsi="Times New Roman" w:cs="Times New Roman" w:hint="default"/>
      <w:b/>
      <w:bCs w:val="0"/>
    </w:rPr>
  </w:style>
  <w:style w:type="character" w:customStyle="1" w:styleId="Link">
    <w:name w:val="Link"/>
    <w:basedOn w:val="DefaultParagraphFont"/>
    <w:uiPriority w:val="99"/>
    <w:rsid w:val="00352B70"/>
    <w:rPr>
      <w:rFonts w:ascii="Times New Roman" w:hAnsi="Times New Roman" w:cs="Times New Roman" w:hint="default"/>
      <w:color w:val="4F81BD"/>
    </w:rPr>
  </w:style>
  <w:style w:type="paragraph" w:customStyle="1" w:styleId="BlockQuote">
    <w:name w:val="Block Quote"/>
    <w:basedOn w:val="Normal"/>
    <w:next w:val="Normal"/>
    <w:uiPriority w:val="99"/>
    <w:rsid w:val="00D86ECF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semiHidden/>
    <w:rsid w:val="00257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semiHidden/>
    <w:rsid w:val="002574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semiHidden/>
    <w:rsid w:val="00257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semiHidden/>
    <w:rsid w:val="002574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257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5746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257466"/>
    <w:pPr>
      <w:tabs>
        <w:tab w:val="left" w:pos="3960"/>
      </w:tabs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574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3cc4b738-815a-4016-90f2-079fb59aa847">Document</Content_x0020_Type>
    <Column xmlns="3cc4b738-815a-4016-90f2-079fb59aa847">Main Body</Column>
    <Users xmlns="3cc4b738-815a-4016-90f2-079fb59aa847">
      <Value>Public</Value>
      <Value>Physicians</Value>
    </Users>
    <Categories0 xmlns="3cc4b738-815a-4016-90f2-079fb59aa847">
      <Value>Agency Legislative Info &amp; Required Reporting Legislative Info</Value>
      <Value>Forms and Publications</Value>
      <Value>Licensee Resources License Forms</Value>
      <Value>Registration/Renewals</Value>
    </Categories0>
    <Column_x0020_Position xmlns="3cc4b738-815a-4016-90f2-079fb59aa847">1</Column_x0020_Position>
    <Additional_x0020_Menu_x0020_Links xmlns="3cc4b738-815a-4016-90f2-079fb59aa847">Licensee Resources&gt;License Forms</Additional_x0020_Menu_x0020_Links>
    <Additional_x0020_Article_x0020_Display xmlns="3cc4b738-815a-4016-90f2-079fb59aa847" xsi:nil="true"/>
    <New_x0020_Parent xmlns="3cc4b738-815a-4016-90f2-079fb59aa847">Forms and Publications</New_x0020_Parent>
    <Review_x0020_Started xmlns="3cc4b738-815a-4016-90f2-079fb59aa847">2013-10-24T00:00:00-05:00</Review_x0020_Started>
    <Review_x0020_Finished xmlns="3cc4b738-815a-4016-90f2-079fb59aa847">2013-12-02T06:00:00+00:00</Review_x0020_Finished>
    <Status xmlns="3cc4b738-815a-4016-90f2-079fb59aa847">Converted</Status>
    <Conversion_x0020_Finished xmlns="3cc4b738-815a-4016-90f2-079fb59aa847">2013-09-06T05:00:00+00:00</Conversion_x0020_Finished>
    <Conversion_x0020_Started xmlns="3cc4b738-815a-4016-90f2-079fb59aa847">2013-07-08T05:00:00+00:00</Conversion_x0020_Started>
    <Current_x0020_Location xmlns="3cc4b738-815a-4016-90f2-079fb59aa847">www.tmb.state.tx.us/professionals/physicians/licensed/oba.php</Current_x0020_Location>
    <Department xmlns="3cc4b738-815a-4016-90f2-079fb59aa847">10</Department>
    <Delete_x0020_Document xmlns="3cc4b738-815a-4016-90f2-079fb59aa847">false</Delete_x0020_Document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FDB8B7192CD4D9063AC27ED021848" ma:contentTypeVersion="30" ma:contentTypeDescription="Create a new document." ma:contentTypeScope="" ma:versionID="d33797d193092170eafaddbef6fe5293">
  <xsd:schema xmlns:xsd="http://www.w3.org/2001/XMLSchema" xmlns:xs="http://www.w3.org/2001/XMLSchema" xmlns:p="http://schemas.microsoft.com/office/2006/metadata/properties" xmlns:ns2="3cc4b738-815a-4016-90f2-079fb59aa847" targetNamespace="http://schemas.microsoft.com/office/2006/metadata/properties" ma:root="true" ma:fieldsID="04ebf45651a59034c473acce5959bb38" ns2:_="">
    <xsd:import namespace="3cc4b738-815a-4016-90f2-079fb59aa847"/>
    <xsd:element name="properties">
      <xsd:complexType>
        <xsd:sequence>
          <xsd:element name="documentManagement">
            <xsd:complexType>
              <xsd:all>
                <xsd:element ref="ns2:Current_x0020_Location" minOccurs="0"/>
                <xsd:element ref="ns2:New_x0020_Parent" minOccurs="0"/>
                <xsd:element ref="ns2:Additional_x0020_Menu_x0020_Links" minOccurs="0"/>
                <xsd:element ref="ns2:Content_x0020_Type" minOccurs="0"/>
                <xsd:element ref="ns2:Additional_x0020_Article_x0020_Display" minOccurs="0"/>
                <xsd:element ref="ns2:Column" minOccurs="0"/>
                <xsd:element ref="ns2:Column_x0020_Position" minOccurs="0"/>
                <xsd:element ref="ns2:Categories0" minOccurs="0"/>
                <xsd:element ref="ns2:Users" minOccurs="0"/>
                <xsd:element ref="ns2:Delete_x0020_Document" minOccurs="0"/>
                <xsd:element ref="ns2:Department" minOccurs="0"/>
                <xsd:element ref="ns2:Status" minOccurs="0"/>
                <xsd:element ref="ns2:Conversion_x0020_Started" minOccurs="0"/>
                <xsd:element ref="ns2:Conversion_x0020_Finished" minOccurs="0"/>
                <xsd:element ref="ns2:Review_x0020_Started" minOccurs="0"/>
                <xsd:element ref="ns2:Review_x0020_Fin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b738-815a-4016-90f2-079fb59aa847" elementFormDefault="qualified">
    <xsd:import namespace="http://schemas.microsoft.com/office/2006/documentManagement/types"/>
    <xsd:import namespace="http://schemas.microsoft.com/office/infopath/2007/PartnerControls"/>
    <xsd:element name="Current_x0020_Location" ma:index="2" nillable="true" ma:displayName="Current Location" ma:description="Enter the URL or other location that defines where the document is located on the current TMB site" ma:internalName="Current_x0020_Location">
      <xsd:simpleType>
        <xsd:restriction base="dms:Text">
          <xsd:maxLength value="255"/>
        </xsd:restriction>
      </xsd:simpleType>
    </xsd:element>
    <xsd:element name="New_x0020_Parent" ma:index="3" nillable="true" ma:displayName="New Parent" ma:description="Enter the path of the new parent" ma:internalName="New_x0020_Parent">
      <xsd:simpleType>
        <xsd:restriction base="dms:Text">
          <xsd:maxLength value="255"/>
        </xsd:restriction>
      </xsd:simpleType>
    </xsd:element>
    <xsd:element name="Additional_x0020_Menu_x0020_Links" ma:index="4" nillable="true" ma:displayName="Additional Menu Links" ma:description="Enter any new menu links in addition to the new parent" ma:internalName="Additional_x0020_Menu_x0020_Links">
      <xsd:simpleType>
        <xsd:restriction base="dms:Note">
          <xsd:maxLength value="255"/>
        </xsd:restriction>
      </xsd:simpleType>
    </xsd:element>
    <xsd:element name="Content_x0020_Type" ma:index="5" nillable="true" ma:displayName="Content Type" ma:default="Article" ma:description="Select the type of content" ma:format="Dropdown" ma:internalName="Content_x0020_Type">
      <xsd:simpleType>
        <xsd:restriction base="dms:Choice">
          <xsd:enumeration value="Article"/>
          <xsd:enumeration value="Document"/>
          <xsd:enumeration value="FAQ"/>
          <xsd:enumeration value="Widget"/>
        </xsd:restriction>
      </xsd:simpleType>
    </xsd:element>
    <xsd:element name="Additional_x0020_Article_x0020_Display" ma:index="6" nillable="true" ma:displayName="Additional Article Display" ma:internalName="Additional_x0020_Article_x0020_Display">
      <xsd:simpleType>
        <xsd:restriction base="dms:Text">
          <xsd:maxLength value="255"/>
        </xsd:restriction>
      </xsd:simpleType>
    </xsd:element>
    <xsd:element name="Column" ma:index="7" nillable="true" ma:displayName="Column" ma:default="Main Body" ma:description="Select the proposed column where the document will be displayed" ma:format="Dropdown" ma:internalName="Column">
      <xsd:simpleType>
        <xsd:restriction base="dms:Choice">
          <xsd:enumeration value="Left Column"/>
          <xsd:enumeration value="Main Body"/>
          <xsd:enumeration value="Right Column"/>
        </xsd:restriction>
      </xsd:simpleType>
    </xsd:element>
    <xsd:element name="Column_x0020_Position" ma:index="8" nillable="true" ma:displayName="Column Position" ma:default="1" ma:description="Select the proposed vertical position where the document will be displayed in the column" ma:format="Dropdown" ma:internalName="Column_x0020_Position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Categories0" ma:index="9" nillable="true" ma:displayName="Categories" ma:default="None" ma:description="Select the category(s) the document belongs to" ma:internalName="Categories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gency"/>
                    <xsd:enumeration value="Agency AC Board"/>
                    <xsd:enumeration value="Agency AC Board Agenda"/>
                    <xsd:enumeration value="Agency AC Board Minutes"/>
                    <xsd:enumeration value="Agency Employment"/>
                    <xsd:enumeration value="Agency Employment Application Procedures"/>
                    <xsd:enumeration value="Agency Employment Benefits"/>
                    <xsd:enumeration value="Agency Employment Open Positions"/>
                    <xsd:enumeration value="Agency Employment State of Texas App"/>
                    <xsd:enumeration value="Agency Legislative Info &amp; Required Reporting"/>
                    <xsd:enumeration value="Agency Legislative Info &amp; Required Reporting Legislative Info"/>
                    <xsd:enumeration value="Agency Legislative Info &amp; Required Reporting Required Reporting"/>
                    <xsd:enumeration value="Agency Legislative Info &amp; Required Reporting Required Reporting Budget Reports"/>
                    <xsd:enumeration value="Agency Legislative Info &amp; Required Reporting Required Reporting Strategic Plan"/>
                    <xsd:enumeration value="Agency Medical Board"/>
                    <xsd:enumeration value="Agency Medical Board Agenda"/>
                    <xsd:enumeration value="Agency Medical Board Minutes"/>
                    <xsd:enumeration value="Agency PA Board"/>
                    <xsd:enumeration value="Agency PA Board Agenda"/>
                    <xsd:enumeration value="Agency PA Board Minutes"/>
                    <xsd:enumeration value="Agency Policies"/>
                    <xsd:enumeration value="Agency Where to find us"/>
                    <xsd:enumeration value="Consumer Resources"/>
                    <xsd:enumeration value="Consumer Resources Complaints"/>
                    <xsd:enumeration value="Consumer Resources Guides"/>
                    <xsd:enumeration value="Consumer Resources Look Up a License"/>
                    <xsd:enumeration value="Consumer Resources TMB Statistics"/>
                    <xsd:enumeration value="FAQs"/>
                    <xsd:enumeration value="Forms and Publications"/>
                    <xsd:enumeration value="Laws &amp; Rules"/>
                    <xsd:enumeration value="Laws &amp; Rules Board Rules Proposed Changes"/>
                    <xsd:enumeration value="Laws &amp; Rules Changes by Year"/>
                    <xsd:enumeration value="Laws &amp; Rules General Counsel"/>
                    <xsd:enumeration value="Laws &amp; Rules Practice Acts"/>
                    <xsd:enumeration value="Laws &amp; Rules Processes"/>
                    <xsd:enumeration value="Licensee Resources"/>
                    <xsd:enumeration value="Licensee Resources Continuing Education"/>
                    <xsd:enumeration value="Licensee Resources Continuing Education Acupuncture"/>
                    <xsd:enumeration value="Licensee Resources Continuing Education Physician"/>
                    <xsd:enumeration value="Licensee Resources Continuing Education Providers"/>
                    <xsd:enumeration value="Licensee Resources License Forms"/>
                    <xsd:enumeration value="Licensee Resources Outreach Information"/>
                    <xsd:enumeration value="Licensee Resources Special Topics"/>
                    <xsd:enumeration value="Licensee Resources Useful Links"/>
                    <xsd:enumeration value="Licensing"/>
                    <xsd:enumeration value="Licensing Acupuncture"/>
                    <xsd:enumeration value="Licensing Other"/>
                    <xsd:enumeration value="Licensing Other Acudetox"/>
                    <xsd:enumeration value="Licensing Other NCT"/>
                    <xsd:enumeration value="Licensing Other Non-Profit"/>
                    <xsd:enumeration value="Licensing Other Surgical Assistant"/>
                    <xsd:enumeration value="Licensing Physician"/>
                    <xsd:enumeration value="Licensing Physician Assistant"/>
                    <xsd:enumeration value="Licensing Physician Full"/>
                    <xsd:enumeration value="Licensing Physician PIT"/>
                    <xsd:enumeration value="Licensing Physician Visiting Physician"/>
                    <xsd:enumeration value="Newsroom\Public info"/>
                    <xsd:enumeration value="Newsroom\Public info Publications"/>
                    <xsd:enumeration value="Newsroom\Public info Publications Bulletin Archive"/>
                    <xsd:enumeration value="Newsroom\Public info Publications Bulletins"/>
                    <xsd:enumeration value="Newsroom\Public info Publications News Archive"/>
                    <xsd:enumeration value="Newsroom\Public info Publications News Releases"/>
                    <xsd:enumeration value="Newsroom\Public info Site News"/>
                    <xsd:enumeration value="Newsroom\Public info TMB Statistics"/>
                    <xsd:enumeration value="Registration/Renewals"/>
                    <xsd:enumeration value="Registration/Renewals Acupuncture"/>
                    <xsd:enumeration value="Registration/Renewals Other"/>
                    <xsd:enumeration value="Registration/Renewals Other CMO"/>
                    <xsd:enumeration value="Registration/Renewals Other Joint Ownership"/>
                    <xsd:enumeration value="Registration/Renewals Other NCT"/>
                    <xsd:enumeration value="Registration/Renewals Other Non-Profit"/>
                    <xsd:enumeration value="Registration/Renewals Other Surgical Assistant"/>
                    <xsd:enumeration value="Registration/Renewals Pain Management Clinic"/>
                    <xsd:enumeration value="Registration/Renewals Physician"/>
                    <xsd:enumeration value="Registration/Renewals Physician Assistant"/>
                    <xsd:enumeration value="Registration/Renewals Supervision and Delegation"/>
                  </xsd:restriction>
                </xsd:simpleType>
              </xsd:element>
            </xsd:sequence>
          </xsd:extension>
        </xsd:complexContent>
      </xsd:complexType>
    </xsd:element>
    <xsd:element name="Users" ma:index="11" nillable="true" ma:displayName="Audience" ma:default="Public" ma:description="Select the audience (users) of the document" ma:internalName="Us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Physicians"/>
                    <xsd:enumeration value="Lawyers"/>
                  </xsd:restriction>
                </xsd:simpleType>
              </xsd:element>
            </xsd:sequence>
          </xsd:extension>
        </xsd:complexContent>
      </xsd:complexType>
    </xsd:element>
    <xsd:element name="Delete_x0020_Document" ma:index="12" nillable="true" ma:displayName="Delete Document" ma:default="0" ma:description="Select this field to delete a document" ma:internalName="Delete_x0020_Document">
      <xsd:simpleType>
        <xsd:restriction base="dms:Boolean"/>
      </xsd:simpleType>
    </xsd:element>
    <xsd:element name="Department" ma:index="13" nillable="true" ma:displayName="Department" ma:description="Select the department" ma:list="{bd532e63-6e21-40fd-9306-9a272367d8f5}" ma:internalName="Department" ma:showField="Title">
      <xsd:simpleType>
        <xsd:restriction base="dms:Lookup"/>
      </xsd:simpleType>
    </xsd:element>
    <xsd:element name="Status" ma:index="14" nillable="true" ma:displayName="Status" ma:default="Not Started" ma:description="Select the conversion status" ma:format="Dropdown" ma:internalName="Status">
      <xsd:simpleType>
        <xsd:restriction base="dms:Choice">
          <xsd:enumeration value="Not Started"/>
          <xsd:enumeration value="In Progress"/>
          <xsd:enumeration value="In Review"/>
          <xsd:enumeration value="Converted"/>
          <xsd:enumeration value="Uploaded"/>
          <xsd:enumeration value="Completed"/>
        </xsd:restriction>
      </xsd:simpleType>
    </xsd:element>
    <xsd:element name="Conversion_x0020_Started" ma:index="15" nillable="true" ma:displayName="Conversion Started" ma:default="[today]" ma:description="Enter the date the conversion was started" ma:format="DateOnly" ma:internalName="Conversion_x0020_Started">
      <xsd:simpleType>
        <xsd:restriction base="dms:DateTime"/>
      </xsd:simpleType>
    </xsd:element>
    <xsd:element name="Conversion_x0020_Finished" ma:index="16" nillable="true" ma:displayName="Conversion Finished" ma:description="Enter the date the conversion was finished" ma:format="DateOnly" ma:internalName="Conversion_x0020_Finished">
      <xsd:simpleType>
        <xsd:restriction base="dms:DateTime"/>
      </xsd:simpleType>
    </xsd:element>
    <xsd:element name="Review_x0020_Started" ma:index="17" nillable="true" ma:displayName="Review Started" ma:description="Enter the date the conversion review was started" ma:format="DateOnly" ma:internalName="Review_x0020_Started">
      <xsd:simpleType>
        <xsd:restriction base="dms:DateTime"/>
      </xsd:simpleType>
    </xsd:element>
    <xsd:element name="Review_x0020_Finished" ma:index="18" nillable="true" ma:displayName="Review Finished" ma:description="Enter the date the conversion review was finished" ma:format="DateOnly" ma:internalName="Review_x0020_Fin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41CD9-C6E1-41A3-8D1F-0AE72D8F1506}"/>
</file>

<file path=customXml/itemProps2.xml><?xml version="1.0" encoding="utf-8"?>
<ds:datastoreItem xmlns:ds="http://schemas.openxmlformats.org/officeDocument/2006/customXml" ds:itemID="{B983D857-422E-4F2F-93D2-E9B60AA29947}"/>
</file>

<file path=customXml/itemProps3.xml><?xml version="1.0" encoding="utf-8"?>
<ds:datastoreItem xmlns:ds="http://schemas.openxmlformats.org/officeDocument/2006/customXml" ds:itemID="{D00EDCE1-B55A-4420-B01A-D0AF6B0C9656}"/>
</file>

<file path=customXml/itemProps4.xml><?xml version="1.0" encoding="utf-8"?>
<ds:datastoreItem xmlns:ds="http://schemas.openxmlformats.org/officeDocument/2006/customXml" ds:itemID="{55B0F722-0C7C-45F6-80D6-E303FF318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Office-Based Anesthesia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Unanticipated Transfer/Hospitalization or Death form</dc:title>
  <dc:creator>Jeff Clausius</dc:creator>
  <cp:keywords>;#Physicians;#</cp:keywords>
  <cp:lastModifiedBy>Rhea Hines</cp:lastModifiedBy>
  <cp:revision>4</cp:revision>
  <dcterms:created xsi:type="dcterms:W3CDTF">2013-09-06T14:36:00Z</dcterms:created>
  <dcterms:modified xsi:type="dcterms:W3CDTF">2013-10-24T18:11:00Z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0x01010096CFDB8B7192CD4D9063AC27ED021848</vt:lpwstr>
  </property>
  <property fmtid="{D5CDD505-2E9C-101B-9397-08002B2CF9AE}" pid="3" name="Order">
    <vt:r8>24800</vt:r8>
  </property>
</Properties>
</file>